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6B623528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536D6C" w:rsidRPr="00536D6C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AB6EB0">
        <w:rPr>
          <w:rFonts w:cs="Arial"/>
          <w:b/>
          <w:sz w:val="28"/>
          <w:szCs w:val="28"/>
        </w:rPr>
        <w:t>4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1B58D6F3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SLW BIOLAB Weterynaryjne Laboratorium Diagnostyczne spółka cywilna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NIP 741-176-46-88,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Henryka Szubstarskiego, Tomasza Szubstarskiego oraz Ewę Szubstarską</w:t>
      </w:r>
      <w:r>
        <w:rPr>
          <w:rFonts w:asciiTheme="minorHAnsi" w:hAnsiTheme="minorHAnsi" w:cs="Arial"/>
          <w:b/>
          <w:sz w:val="22"/>
          <w:szCs w:val="22"/>
        </w:rPr>
        <w:t>-Stein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– Właścicieli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42BFE25E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CD67A4" w:rsidRPr="00CD67A4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1C707E88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536D6C" w:rsidRPr="00536D6C">
        <w:rPr>
          <w:rFonts w:asciiTheme="minorHAnsi" w:hAnsiTheme="minorHAnsi" w:cstheme="minorHAnsi"/>
          <w:b/>
          <w:iCs/>
          <w:sz w:val="22"/>
          <w:szCs w:val="22"/>
        </w:rPr>
        <w:t>BIOLAB/FEWM.01.02-02/2024/</w:t>
      </w:r>
      <w:r w:rsidR="00CD67A4">
        <w:rPr>
          <w:rFonts w:asciiTheme="minorHAnsi" w:hAnsiTheme="minorHAnsi" w:cstheme="minorHAnsi"/>
          <w:b/>
          <w:iCs/>
          <w:sz w:val="22"/>
          <w:szCs w:val="22"/>
        </w:rPr>
        <w:t>2.</w:t>
      </w:r>
      <w:r w:rsidR="00AB6EB0">
        <w:rPr>
          <w:rFonts w:asciiTheme="minorHAnsi" w:hAnsiTheme="minorHAnsi" w:cstheme="minorHAnsi"/>
          <w:b/>
          <w:iCs/>
          <w:sz w:val="22"/>
          <w:szCs w:val="22"/>
        </w:rPr>
        <w:t>4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D824A1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636EAA">
        <w:rPr>
          <w:rFonts w:asciiTheme="minorHAnsi" w:hAnsiTheme="minorHAnsi" w:cstheme="minorHAnsi"/>
          <w:b/>
          <w:iCs/>
          <w:sz w:val="22"/>
          <w:szCs w:val="22"/>
        </w:rPr>
        <w:t>06 lutego</w:t>
      </w:r>
      <w:r w:rsidR="00D824A1">
        <w:rPr>
          <w:rFonts w:asciiTheme="minorHAnsi" w:hAnsiTheme="minorHAnsi" w:cstheme="minorHAnsi"/>
          <w:b/>
          <w:iCs/>
          <w:sz w:val="22"/>
          <w:szCs w:val="22"/>
        </w:rPr>
        <w:t xml:space="preserve"> 2026 roku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>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33036F95" w14:textId="77777777" w:rsidR="00D824A1" w:rsidRPr="00116BE8" w:rsidRDefault="00D824A1" w:rsidP="00D824A1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25DC7342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będzie zrealizowany sukcesywnie </w:t>
      </w:r>
      <w:r w:rsidRPr="009209F0">
        <w:rPr>
          <w:rFonts w:asciiTheme="minorHAnsi" w:hAnsiTheme="minorHAnsi" w:cs="Arial"/>
          <w:sz w:val="22"/>
          <w:szCs w:val="22"/>
        </w:rPr>
        <w:t xml:space="preserve">w okresie </w:t>
      </w:r>
      <w:r>
        <w:rPr>
          <w:rFonts w:asciiTheme="minorHAnsi" w:hAnsiTheme="minorHAnsi" w:cs="Arial"/>
          <w:sz w:val="22"/>
          <w:szCs w:val="22"/>
        </w:rPr>
        <w:t xml:space="preserve">od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111DBB">
        <w:rPr>
          <w:rFonts w:asciiTheme="minorHAnsi" w:hAnsiTheme="minorHAnsi" w:cs="Arial"/>
          <w:bCs/>
          <w:sz w:val="22"/>
          <w:szCs w:val="22"/>
        </w:rPr>
        <w:t>do</w:t>
      </w:r>
      <w:r>
        <w:rPr>
          <w:rFonts w:asciiTheme="minorHAnsi" w:hAnsiTheme="minorHAnsi" w:cs="Arial"/>
          <w:b/>
          <w:sz w:val="22"/>
          <w:szCs w:val="22"/>
        </w:rPr>
        <w:t xml:space="preserve"> </w:t>
      </w:r>
      <w:r w:rsidRPr="00536D6C">
        <w:rPr>
          <w:rFonts w:asciiTheme="minorHAnsi" w:hAnsiTheme="minorHAnsi" w:cs="Arial"/>
          <w:b/>
          <w:sz w:val="22"/>
          <w:szCs w:val="22"/>
        </w:rPr>
        <w:t>I</w:t>
      </w:r>
      <w:r>
        <w:rPr>
          <w:rFonts w:asciiTheme="minorHAnsi" w:hAnsiTheme="minorHAnsi" w:cs="Arial"/>
          <w:b/>
          <w:sz w:val="22"/>
          <w:szCs w:val="22"/>
        </w:rPr>
        <w:t>V</w:t>
      </w:r>
      <w:r w:rsidRPr="00536D6C">
        <w:rPr>
          <w:rFonts w:asciiTheme="minorHAnsi" w:hAnsiTheme="minorHAnsi" w:cs="Arial"/>
          <w:b/>
          <w:sz w:val="22"/>
          <w:szCs w:val="22"/>
        </w:rPr>
        <w:t xml:space="preserve"> kwartału 2026 roku </w:t>
      </w:r>
      <w:r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153E736F" w14:textId="77777777" w:rsidR="00D824A1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przez </w:t>
      </w:r>
      <w:r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>
        <w:rPr>
          <w:rFonts w:asciiTheme="minorHAnsi" w:hAnsiTheme="minorHAnsi" w:cs="Arial"/>
          <w:sz w:val="22"/>
          <w:szCs w:val="22"/>
        </w:rPr>
        <w:t xml:space="preserve"> 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7DF359B" w14:textId="77777777" w:rsidR="00D824A1" w:rsidRPr="00242825" w:rsidRDefault="00D824A1" w:rsidP="00D824A1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Zakupione w ramach projektu materiały mają być dostarczone nieodpłatnie do siedziby </w:t>
      </w:r>
      <w:r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na koszt </w:t>
      </w:r>
      <w:r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69182B56" w14:textId="77777777" w:rsidR="00D824A1" w:rsidRPr="00116BE8" w:rsidRDefault="00D824A1" w:rsidP="00D824A1">
      <w:pPr>
        <w:spacing w:after="0" w:line="300" w:lineRule="auto"/>
        <w:jc w:val="both"/>
      </w:pPr>
    </w:p>
    <w:p w14:paraId="5F436CA4" w14:textId="77777777" w:rsidR="00D824A1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CENA I WARUNKI PŁATNOŚCI</w:t>
      </w:r>
    </w:p>
    <w:p w14:paraId="38ABA6B8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lastRenderedPageBreak/>
        <w:t xml:space="preserve">Cenę za realizację przedmiotu umowy ustalono na </w:t>
      </w:r>
      <w:r>
        <w:rPr>
          <w:rFonts w:asciiTheme="minorHAnsi" w:hAnsiTheme="minorHAnsi" w:cstheme="minorHAnsi"/>
          <w:sz w:val="22"/>
          <w:szCs w:val="22"/>
        </w:rPr>
        <w:t>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>
        <w:rPr>
          <w:rFonts w:asciiTheme="minorHAnsi" w:hAnsiTheme="minorHAnsi" w:cstheme="minorHAnsi"/>
          <w:sz w:val="22"/>
          <w:szCs w:val="22"/>
        </w:rPr>
        <w:t>) netto.</w:t>
      </w:r>
    </w:p>
    <w:p w14:paraId="2C27C433" w14:textId="77777777" w:rsidR="00D824A1" w:rsidRPr="00ED5E74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0C9EACD3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do każdego zamówienia cząstkowego faktury w terminie </w:t>
      </w:r>
      <w:r>
        <w:rPr>
          <w:rFonts w:asciiTheme="minorHAnsi" w:hAnsiTheme="minorHAnsi" w:cstheme="minorHAnsi"/>
          <w:b/>
          <w:sz w:val="22"/>
          <w:szCs w:val="22"/>
        </w:rPr>
        <w:t>30</w:t>
      </w:r>
      <w:r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3E58DB6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71E562C4" w14:textId="77777777" w:rsidR="00D824A1" w:rsidRDefault="00D824A1" w:rsidP="00D824A1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materiałów. Wspomniany protokół będzie wystawiony przez </w:t>
      </w:r>
      <w:r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080AF86F" w14:textId="77777777" w:rsidR="00D824A1" w:rsidRPr="00A92E4D" w:rsidRDefault="00D824A1" w:rsidP="00D824A1">
      <w:pPr>
        <w:pStyle w:val="Akapitzlist"/>
        <w:spacing w:after="0" w:line="300" w:lineRule="auto"/>
      </w:pPr>
    </w:p>
    <w:p w14:paraId="27E97E49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439E86B1" w14:textId="465255EF" w:rsidR="00D824A1" w:rsidRPr="009113AD" w:rsidRDefault="00D824A1" w:rsidP="00D824A1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Pr="00D824A1">
        <w:rPr>
          <w:rFonts w:cstheme="minorHAnsi"/>
          <w:b/>
          <w:iCs/>
        </w:rPr>
        <w:t>BIOLAB/FEWM.01.02-02/2024/</w:t>
      </w:r>
      <w:r w:rsidR="00CD67A4">
        <w:rPr>
          <w:rFonts w:cstheme="minorHAnsi"/>
          <w:b/>
          <w:iCs/>
        </w:rPr>
        <w:t>2.</w:t>
      </w:r>
      <w:r w:rsidR="00AB6EB0">
        <w:rPr>
          <w:rFonts w:cstheme="minorHAnsi"/>
          <w:b/>
          <w:iCs/>
        </w:rPr>
        <w:t>4</w:t>
      </w:r>
      <w:r w:rsidRPr="003958A1">
        <w:rPr>
          <w:rFonts w:cstheme="minorHAnsi"/>
          <w:b/>
          <w:iCs/>
        </w:rPr>
        <w:t xml:space="preserve"> </w:t>
      </w:r>
      <w:r w:rsidRPr="00770017">
        <w:rPr>
          <w:rFonts w:cstheme="minorHAnsi"/>
          <w:bCs/>
          <w:iCs/>
        </w:rPr>
        <w:t xml:space="preserve">z dnia </w:t>
      </w:r>
      <w:r w:rsidR="00636EAA">
        <w:rPr>
          <w:rFonts w:cstheme="minorHAnsi"/>
          <w:b/>
          <w:iCs/>
        </w:rPr>
        <w:t>06 lutego</w:t>
      </w:r>
      <w:r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33A21BC7" w14:textId="77777777" w:rsidR="00D824A1" w:rsidRPr="00116BE8" w:rsidRDefault="00D824A1" w:rsidP="00D824A1">
      <w:pPr>
        <w:pStyle w:val="Akapitzlist"/>
        <w:spacing w:after="0" w:line="300" w:lineRule="auto"/>
        <w:ind w:left="284"/>
        <w:jc w:val="both"/>
        <w:rPr>
          <w:b/>
        </w:rPr>
      </w:pPr>
    </w:p>
    <w:p w14:paraId="6D107536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2B6D833E" w14:textId="77777777" w:rsidR="00D824A1" w:rsidRPr="00D95DBD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350A749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 przedmiotu umowy o więcej niż 20 dni licząc od terminu określonego</w:t>
      </w:r>
      <w:r w:rsidRPr="00FE051C">
        <w:rPr>
          <w:rFonts w:eastAsia="Arial" w:cstheme="minorHAnsi"/>
        </w:rPr>
        <w:t xml:space="preserve"> w</w:t>
      </w:r>
      <w:r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82E531D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54377732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6EE49613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>
        <w:rPr>
          <w:rFonts w:eastAsia="Arial" w:cstheme="minorHAnsi"/>
          <w:lang w:val="he-IL"/>
        </w:rPr>
        <w:t xml:space="preserve"> </w:t>
      </w:r>
      <w:r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>
        <w:rPr>
          <w:rFonts w:eastAsia="Arial" w:cstheme="minorHAnsi"/>
        </w:rPr>
        <w:t xml:space="preserve">zamówienia cząstkowego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>
        <w:rPr>
          <w:rFonts w:eastAsia="Arial" w:cstheme="minorHAnsi"/>
        </w:rPr>
        <w:t xml:space="preserve"> określonego w punkcie II. 2</w:t>
      </w:r>
      <w:r w:rsidRPr="00FE051C">
        <w:rPr>
          <w:rFonts w:eastAsia="Arial" w:cstheme="minorHAnsi"/>
        </w:rPr>
        <w:t>).</w:t>
      </w:r>
    </w:p>
    <w:p w14:paraId="525E39BB" w14:textId="77777777" w:rsidR="00D824A1" w:rsidRPr="00FE051C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03D9AB41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508B9ACE" w14:textId="77777777" w:rsidR="00D824A1" w:rsidRPr="00FE051C" w:rsidRDefault="00D824A1" w:rsidP="00D824A1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16BEA189" w14:textId="77777777" w:rsidR="00D824A1" w:rsidRPr="00361E3B" w:rsidRDefault="00D824A1" w:rsidP="00D824A1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A47D04D" w14:textId="77777777" w:rsidR="00D824A1" w:rsidRPr="00116BE8" w:rsidRDefault="00D824A1" w:rsidP="00D824A1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200ED10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7376803D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</w:t>
      </w:r>
      <w:r w:rsidRPr="002D7682">
        <w:rPr>
          <w:rFonts w:eastAsia="Arial" w:cstheme="minorHAnsi"/>
        </w:rPr>
        <w:lastRenderedPageBreak/>
        <w:t xml:space="preserve">przesyłką kurierską , listem poleconym lub dostarczone osobiście. </w:t>
      </w:r>
    </w:p>
    <w:p w14:paraId="24229DEC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5F1120A7" w14:textId="77777777" w:rsidR="00D824A1" w:rsidRPr="002D7682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F1E902B" w14:textId="77777777" w:rsidR="00D824A1" w:rsidRPr="002D7682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Pr="002D7682">
        <w:rPr>
          <w:rFonts w:eastAsia="Arial" w:cstheme="minorHAnsi"/>
        </w:rPr>
        <w:t xml:space="preserve"> we wszelkich czynnościach związanych z realizacją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</w:t>
      </w:r>
    </w:p>
    <w:p w14:paraId="428D91DF" w14:textId="77777777" w:rsidR="00D824A1" w:rsidRDefault="00D824A1" w:rsidP="00D824A1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>
        <w:rPr>
          <w:rFonts w:eastAsia="Arial" w:cstheme="minorHAnsi"/>
        </w:rPr>
        <w:t xml:space="preserve">realizacją niniejszej umowy </w:t>
      </w:r>
      <w:r w:rsidRPr="002D7682">
        <w:rPr>
          <w:rFonts w:eastAsia="Arial" w:cstheme="minorHAnsi"/>
        </w:rPr>
        <w:t>Pana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……………………………..</w:t>
      </w:r>
      <w:r>
        <w:rPr>
          <w:rFonts w:eastAsia="Arial" w:cstheme="minorHAnsi"/>
        </w:rPr>
        <w:t xml:space="preserve">, </w:t>
      </w:r>
      <w:r w:rsidRPr="002D7682">
        <w:rPr>
          <w:rFonts w:eastAsia="Arial" w:cstheme="minorHAnsi"/>
        </w:rPr>
        <w:t>e-mail</w:t>
      </w:r>
      <w:r>
        <w:rPr>
          <w:rFonts w:eastAsia="Arial" w:cstheme="minorHAnsi"/>
        </w:rPr>
        <w:t xml:space="preserve"> ……………………….</w:t>
      </w:r>
      <w:r w:rsidRPr="002D7682">
        <w:rPr>
          <w:rFonts w:eastAsia="Arial" w:cstheme="minorHAnsi"/>
        </w:rPr>
        <w:t>, numer telefonu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  <w:b/>
        </w:rPr>
        <w:t>………………………</w:t>
      </w:r>
      <w:r w:rsidRPr="002D7682">
        <w:rPr>
          <w:rFonts w:eastAsia="Arial" w:cstheme="minorHAnsi"/>
        </w:rPr>
        <w:t>..</w:t>
      </w:r>
    </w:p>
    <w:p w14:paraId="4C21E018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4A9EC884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487F5AF3" w14:textId="77777777" w:rsidR="00D824A1" w:rsidRDefault="00D824A1" w:rsidP="00D824A1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58D104CD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65B21538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502FF" w14:textId="77777777" w:rsidR="00D824A1" w:rsidRDefault="00D824A1" w:rsidP="00D824A1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B0E1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ZAMAWIAJĄCY                                                     DOSTAWCA</w:t>
      </w:r>
    </w:p>
    <w:p w14:paraId="6BD8338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03D107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AC8F9A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0DC4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39A17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0F37EF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85B6AF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22F192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9A7390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150292B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47FF87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422E4F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9B7A889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5C95574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7E01A23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B575FC5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01E51B" w14:textId="1D0046C1" w:rsidR="00D824A1" w:rsidRDefault="00D824A1" w:rsidP="00D824A1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Pr="00D824A1">
        <w:rPr>
          <w:rFonts w:cs="Arial"/>
          <w:b/>
          <w:sz w:val="28"/>
          <w:szCs w:val="28"/>
        </w:rPr>
        <w:t>BIOLAB/FEWM.01.02-02/2024/</w:t>
      </w:r>
      <w:r w:rsidR="00CD67A4">
        <w:rPr>
          <w:rFonts w:cs="Arial"/>
          <w:b/>
          <w:sz w:val="28"/>
          <w:szCs w:val="28"/>
        </w:rPr>
        <w:t>2.</w:t>
      </w:r>
      <w:r w:rsidR="00AB6EB0">
        <w:rPr>
          <w:rFonts w:cs="Arial"/>
          <w:b/>
          <w:sz w:val="28"/>
          <w:szCs w:val="28"/>
        </w:rPr>
        <w:t>4</w:t>
      </w:r>
    </w:p>
    <w:p w14:paraId="3DBEFCCC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2F4FC98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6B8B2EEE" w14:textId="77777777" w:rsidR="00D824A1" w:rsidRDefault="00D824A1" w:rsidP="00D824A1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5A20AFC1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AB413F" w14:textId="77777777" w:rsidR="00706092" w:rsidRDefault="00706092" w:rsidP="000905D2">
      <w:pPr>
        <w:spacing w:after="0" w:line="240" w:lineRule="auto"/>
      </w:pPr>
      <w:r>
        <w:separator/>
      </w:r>
    </w:p>
  </w:endnote>
  <w:endnote w:type="continuationSeparator" w:id="0">
    <w:p w14:paraId="544EE0A3" w14:textId="77777777" w:rsidR="00706092" w:rsidRDefault="00706092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0C1852" w14:textId="77777777" w:rsidR="00706092" w:rsidRDefault="00706092" w:rsidP="000905D2">
      <w:pPr>
        <w:spacing w:after="0" w:line="240" w:lineRule="auto"/>
      </w:pPr>
      <w:r>
        <w:separator/>
      </w:r>
    </w:p>
  </w:footnote>
  <w:footnote w:type="continuationSeparator" w:id="0">
    <w:p w14:paraId="4E76B1C9" w14:textId="77777777" w:rsidR="00706092" w:rsidRDefault="00706092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0819"/>
    <w:rsid w:val="001A4B8E"/>
    <w:rsid w:val="001A5178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46BE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71061"/>
    <w:rsid w:val="00373024"/>
    <w:rsid w:val="00387180"/>
    <w:rsid w:val="00390AAF"/>
    <w:rsid w:val="00391D86"/>
    <w:rsid w:val="003A4F4C"/>
    <w:rsid w:val="003A7551"/>
    <w:rsid w:val="003B3FA7"/>
    <w:rsid w:val="003B610E"/>
    <w:rsid w:val="003D2118"/>
    <w:rsid w:val="003E0033"/>
    <w:rsid w:val="003E2122"/>
    <w:rsid w:val="004021D8"/>
    <w:rsid w:val="00403326"/>
    <w:rsid w:val="00405483"/>
    <w:rsid w:val="004067BD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47F5"/>
    <w:rsid w:val="00625F00"/>
    <w:rsid w:val="0063330A"/>
    <w:rsid w:val="006352AC"/>
    <w:rsid w:val="00636EAA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FD1"/>
    <w:rsid w:val="006C10A3"/>
    <w:rsid w:val="006C19BB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092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4036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675FB"/>
    <w:rsid w:val="00870517"/>
    <w:rsid w:val="00872F1D"/>
    <w:rsid w:val="00880C5E"/>
    <w:rsid w:val="00882C3A"/>
    <w:rsid w:val="00882C3E"/>
    <w:rsid w:val="00882DCE"/>
    <w:rsid w:val="00890C1B"/>
    <w:rsid w:val="00892F8D"/>
    <w:rsid w:val="00895550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46F0A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152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849C4"/>
    <w:rsid w:val="00A92E4D"/>
    <w:rsid w:val="00A942EC"/>
    <w:rsid w:val="00A9754E"/>
    <w:rsid w:val="00AA4E9B"/>
    <w:rsid w:val="00AB46FA"/>
    <w:rsid w:val="00AB6EB0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6127"/>
    <w:rsid w:val="00B57AA0"/>
    <w:rsid w:val="00B65A6B"/>
    <w:rsid w:val="00B6752D"/>
    <w:rsid w:val="00B803FB"/>
    <w:rsid w:val="00B805F8"/>
    <w:rsid w:val="00B8061C"/>
    <w:rsid w:val="00B82BC3"/>
    <w:rsid w:val="00B86146"/>
    <w:rsid w:val="00B904D1"/>
    <w:rsid w:val="00B925A7"/>
    <w:rsid w:val="00B93C81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3EB4"/>
    <w:rsid w:val="00BC5343"/>
    <w:rsid w:val="00BD116D"/>
    <w:rsid w:val="00BD2513"/>
    <w:rsid w:val="00BE2203"/>
    <w:rsid w:val="00BE3B28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D67A4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24A1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2052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84240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4</Pages>
  <Words>863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21</cp:revision>
  <dcterms:created xsi:type="dcterms:W3CDTF">2022-03-29T03:14:00Z</dcterms:created>
  <dcterms:modified xsi:type="dcterms:W3CDTF">2026-02-05T14:42:00Z</dcterms:modified>
</cp:coreProperties>
</file>